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56BD9" w14:textId="7A891752" w:rsidR="001C2878" w:rsidRPr="00951198" w:rsidRDefault="001C2878" w:rsidP="00951198">
      <w:pPr>
        <w:pStyle w:val="Podnaslov"/>
      </w:pPr>
      <w:r>
        <w:rPr>
          <w:noProof/>
          <w:lang w:eastAsia="sl-SI"/>
        </w:rPr>
        <w:drawing>
          <wp:anchor distT="0" distB="0" distL="114300" distR="114300" simplePos="0" relativeHeight="251658240" behindDoc="1" locked="0" layoutInCell="1" allowOverlap="1" wp14:anchorId="757EDCB6" wp14:editId="7A2F17A2">
            <wp:simplePos x="0" y="0"/>
            <wp:positionH relativeFrom="column">
              <wp:posOffset>-77470</wp:posOffset>
            </wp:positionH>
            <wp:positionV relativeFrom="paragraph">
              <wp:posOffset>-307340</wp:posOffset>
            </wp:positionV>
            <wp:extent cx="1779905" cy="375285"/>
            <wp:effectExtent l="0" t="0" r="0" b="5715"/>
            <wp:wrapTopAndBottom/>
            <wp:docPr id="3" name="Slika 3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870B17" w14:textId="17B467AB" w:rsidR="0040525C" w:rsidRPr="00E937C3" w:rsidRDefault="0040525C" w:rsidP="0040525C">
      <w:pPr>
        <w:pStyle w:val="Brezrazmikov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</w:t>
      </w:r>
      <w:r w:rsidRPr="00E937C3">
        <w:rPr>
          <w:rFonts w:ascii="Arial" w:hAnsi="Arial" w:cs="Arial"/>
          <w:b/>
          <w:sz w:val="28"/>
          <w:szCs w:val="28"/>
        </w:rPr>
        <w:t xml:space="preserve">    </w:t>
      </w:r>
      <w:r w:rsidR="007B3C2C" w:rsidRPr="00E937C3">
        <w:rPr>
          <w:rFonts w:ascii="Arial" w:hAnsi="Arial" w:cs="Arial"/>
          <w:b/>
          <w:sz w:val="28"/>
          <w:szCs w:val="28"/>
        </w:rPr>
        <w:t>S</w:t>
      </w:r>
      <w:r w:rsidR="00195255" w:rsidRPr="00E937C3">
        <w:rPr>
          <w:rFonts w:ascii="Arial" w:hAnsi="Arial" w:cs="Arial"/>
          <w:b/>
          <w:sz w:val="28"/>
          <w:szCs w:val="28"/>
        </w:rPr>
        <w:t xml:space="preserve">eznam referenc </w:t>
      </w:r>
    </w:p>
    <w:p w14:paraId="1700C1C8" w14:textId="77777777" w:rsidR="00E937C3" w:rsidRDefault="00E937C3" w:rsidP="0040525C">
      <w:pPr>
        <w:pStyle w:val="Brezrazmikov"/>
        <w:rPr>
          <w:rFonts w:ascii="Arial" w:eastAsia="Calibri" w:hAnsi="Arial" w:cs="Arial"/>
          <w:sz w:val="20"/>
          <w:szCs w:val="20"/>
        </w:rPr>
      </w:pPr>
    </w:p>
    <w:p w14:paraId="08ACE28F" w14:textId="2174C93F" w:rsidR="00E937C3" w:rsidRDefault="009C45F1" w:rsidP="0040525C">
      <w:pPr>
        <w:pStyle w:val="Brezrazmikov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bookmarkStart w:id="0" w:name="_GoBack"/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bookmarkEnd w:id="0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082DED8" w14:textId="703F7DDB" w:rsidR="00E937C3" w:rsidRDefault="00E937C3" w:rsidP="0040525C">
      <w:pPr>
        <w:pStyle w:val="Brezrazmikov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4DC3263A" w14:textId="77777777" w:rsidR="00E937C3" w:rsidRDefault="00E937C3" w:rsidP="0040525C">
      <w:pPr>
        <w:pStyle w:val="Brezrazmikov"/>
        <w:rPr>
          <w:rFonts w:ascii="Arial" w:hAnsi="Arial" w:cs="Arial"/>
          <w:bCs/>
          <w:iCs/>
          <w:sz w:val="20"/>
          <w:szCs w:val="20"/>
        </w:rPr>
      </w:pPr>
    </w:p>
    <w:tbl>
      <w:tblPr>
        <w:tblW w:w="141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683"/>
        <w:gridCol w:w="4536"/>
        <w:gridCol w:w="1417"/>
        <w:gridCol w:w="1701"/>
        <w:gridCol w:w="3119"/>
        <w:gridCol w:w="8"/>
      </w:tblGrid>
      <w:tr w:rsidR="002126E3" w:rsidRPr="00BB6BC3" w14:paraId="316C43AC" w14:textId="77777777" w:rsidTr="002126E3">
        <w:trPr>
          <w:trHeight w:val="381"/>
        </w:trPr>
        <w:tc>
          <w:tcPr>
            <w:tcW w:w="14183" w:type="dxa"/>
            <w:gridSpan w:val="7"/>
            <w:shd w:val="clear" w:color="auto" w:fill="DEEAF6"/>
          </w:tcPr>
          <w:p w14:paraId="1D3C67F1" w14:textId="3E2F9374" w:rsidR="002126E3" w:rsidRPr="00BB6BC3" w:rsidRDefault="002126E3" w:rsidP="0099313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Seznam referenc – dobava </w:t>
            </w:r>
            <w:r>
              <w:rPr>
                <w:rFonts w:ascii="Arial" w:hAnsi="Arial" w:cs="Arial"/>
                <w:b/>
                <w:sz w:val="16"/>
                <w:szCs w:val="16"/>
              </w:rPr>
              <w:t>pohištvene opreme</w:t>
            </w:r>
          </w:p>
        </w:tc>
      </w:tr>
      <w:tr w:rsidR="002126E3" w:rsidRPr="00BB6BC3" w14:paraId="0C5D1BF5" w14:textId="77777777" w:rsidTr="002126E3">
        <w:trPr>
          <w:gridAfter w:val="1"/>
          <w:wAfter w:w="8" w:type="dxa"/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16CDD07" w14:textId="3BB63F77" w:rsidR="002126E3" w:rsidRPr="00BB6BC3" w:rsidRDefault="002126E3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Z.Š</w:t>
            </w:r>
          </w:p>
        </w:tc>
        <w:tc>
          <w:tcPr>
            <w:tcW w:w="2683" w:type="dxa"/>
            <w:shd w:val="clear" w:color="auto" w:fill="DEEAF6"/>
            <w:vAlign w:val="center"/>
            <w:hideMark/>
          </w:tcPr>
          <w:p w14:paraId="68680A37" w14:textId="77777777" w:rsidR="002126E3" w:rsidRPr="00BB6BC3" w:rsidRDefault="002126E3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>Naročnik – pogodbeni partner</w:t>
            </w:r>
          </w:p>
          <w:p w14:paraId="7A5CD46A" w14:textId="670BA7DC" w:rsidR="002126E3" w:rsidRPr="00BB6BC3" w:rsidRDefault="002126E3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DEEAF6"/>
            <w:vAlign w:val="center"/>
            <w:hideMark/>
          </w:tcPr>
          <w:p w14:paraId="07255405" w14:textId="6315EBED" w:rsidR="002126E3" w:rsidRPr="002F5372" w:rsidRDefault="002126E3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 w:val="0"/>
                <w:sz w:val="16"/>
                <w:szCs w:val="16"/>
              </w:rPr>
              <w:t>Dobavljena pohištvena oprema</w:t>
            </w:r>
            <w:r w:rsidRPr="002F5372">
              <w:rPr>
                <w:rFonts w:ascii="Arial" w:hAnsi="Arial" w:cs="Arial"/>
                <w:b/>
                <w:bCs w:val="0"/>
                <w:sz w:val="16"/>
                <w:szCs w:val="16"/>
              </w:rPr>
              <w:t xml:space="preserve"> 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(vpisati je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treba kratek opis dobavljene pohištvene opreme</w:t>
            </w:r>
            <w:r w:rsidRPr="002F5372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DEEAF6"/>
            <w:vAlign w:val="center"/>
          </w:tcPr>
          <w:p w14:paraId="3E15048E" w14:textId="15B64644" w:rsidR="002126E3" w:rsidRPr="00BB6BC3" w:rsidRDefault="002126E3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Datum primopredaje </w:t>
            </w:r>
            <w:r>
              <w:rPr>
                <w:rFonts w:ascii="Arial" w:hAnsi="Arial" w:cs="Arial"/>
                <w:b/>
                <w:sz w:val="16"/>
                <w:szCs w:val="16"/>
              </w:rPr>
              <w:t>opreme</w:t>
            </w:r>
          </w:p>
          <w:p w14:paraId="475C9307" w14:textId="77777777" w:rsidR="002126E3" w:rsidRPr="00BB6BC3" w:rsidRDefault="002126E3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EEAF6"/>
          </w:tcPr>
          <w:p w14:paraId="0A2F47E1" w14:textId="3E0DC1DD" w:rsidR="002126E3" w:rsidRDefault="002126E3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Pogodbena vrednost posamezne dobave</w:t>
            </w:r>
            <w:r w:rsidR="00C15721">
              <w:rPr>
                <w:rFonts w:ascii="Arial" w:hAnsi="Arial" w:cs="Arial"/>
                <w:b/>
                <w:sz w:val="16"/>
                <w:szCs w:val="16"/>
              </w:rPr>
              <w:t xml:space="preserve"> in montaže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(reference)</w:t>
            </w:r>
          </w:p>
          <w:p w14:paraId="6DD12C8E" w14:textId="25204D47" w:rsidR="002126E3" w:rsidRPr="00BB6BC3" w:rsidRDefault="002126E3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 EUR z DDV</w:t>
            </w:r>
          </w:p>
        </w:tc>
        <w:tc>
          <w:tcPr>
            <w:tcW w:w="3119" w:type="dxa"/>
            <w:shd w:val="clear" w:color="auto" w:fill="DEEAF6"/>
            <w:vAlign w:val="center"/>
          </w:tcPr>
          <w:p w14:paraId="45814C68" w14:textId="11726D20" w:rsidR="002126E3" w:rsidRPr="00BB6BC3" w:rsidRDefault="002126E3" w:rsidP="000E6A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6BC3">
              <w:rPr>
                <w:rFonts w:ascii="Arial" w:hAnsi="Arial" w:cs="Arial"/>
                <w:b/>
                <w:sz w:val="16"/>
                <w:szCs w:val="16"/>
              </w:rPr>
              <w:t xml:space="preserve">Kontaktna oseba pri naročniku referenčnega posla </w:t>
            </w:r>
          </w:p>
        </w:tc>
      </w:tr>
      <w:tr w:rsidR="002126E3" w:rsidRPr="00BB6BC3" w14:paraId="61781D57" w14:textId="77777777" w:rsidTr="001E3006">
        <w:trPr>
          <w:gridAfter w:val="1"/>
          <w:wAfter w:w="8" w:type="dxa"/>
          <w:trHeight w:val="539"/>
        </w:trPr>
        <w:tc>
          <w:tcPr>
            <w:tcW w:w="719" w:type="dxa"/>
            <w:vAlign w:val="center"/>
            <w:hideMark/>
          </w:tcPr>
          <w:p w14:paraId="6B06483D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683" w:type="dxa"/>
            <w:vAlign w:val="center"/>
          </w:tcPr>
          <w:p w14:paraId="0BB49099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6B0E3BE0" w14:textId="13505409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636570F3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8520AE4" w14:textId="22F3AF4E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933B6AF" w14:textId="6C2634ED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4FF45B13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826F355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4489785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C56B959" w14:textId="0CA72BD1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11762E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76EF9D72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2126E3" w:rsidRPr="00BB6BC3" w14:paraId="38EE02FE" w14:textId="77777777" w:rsidTr="001E3006">
        <w:trPr>
          <w:gridAfter w:val="1"/>
          <w:wAfter w:w="8" w:type="dxa"/>
          <w:trHeight w:val="539"/>
        </w:trPr>
        <w:tc>
          <w:tcPr>
            <w:tcW w:w="719" w:type="dxa"/>
            <w:vAlign w:val="center"/>
            <w:hideMark/>
          </w:tcPr>
          <w:p w14:paraId="580A876B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683" w:type="dxa"/>
            <w:vAlign w:val="center"/>
          </w:tcPr>
          <w:p w14:paraId="326B620F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26F9F488" w14:textId="291C0152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DE256EF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06132D3" w14:textId="7998F709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BE7929A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8C7878C" w14:textId="5951AED0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DF028DC" w14:textId="6FE96B55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15C7723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53532CE4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2126E3" w:rsidRPr="00BB6BC3" w14:paraId="3ABCB3DE" w14:textId="77777777" w:rsidTr="001E3006">
        <w:trPr>
          <w:gridAfter w:val="1"/>
          <w:wAfter w:w="8" w:type="dxa"/>
          <w:trHeight w:val="539"/>
        </w:trPr>
        <w:tc>
          <w:tcPr>
            <w:tcW w:w="719" w:type="dxa"/>
            <w:vAlign w:val="center"/>
          </w:tcPr>
          <w:p w14:paraId="1DF59940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683" w:type="dxa"/>
            <w:vAlign w:val="center"/>
          </w:tcPr>
          <w:p w14:paraId="2719A4E5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7204F0F5" w14:textId="5C9DA6EC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1740907C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5DDAAC5" w14:textId="7C49FAD8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3ECF8DE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E1A2431" w14:textId="2DAC3E7A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5144A6B" w14:textId="49A806D0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5677C8C1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C5D84CE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2126E3" w:rsidRPr="00BB6BC3" w14:paraId="1185CDBF" w14:textId="77777777" w:rsidTr="001E3006">
        <w:trPr>
          <w:gridAfter w:val="1"/>
          <w:wAfter w:w="8" w:type="dxa"/>
          <w:trHeight w:val="539"/>
        </w:trPr>
        <w:tc>
          <w:tcPr>
            <w:tcW w:w="719" w:type="dxa"/>
            <w:vAlign w:val="center"/>
          </w:tcPr>
          <w:p w14:paraId="70926CB7" w14:textId="1725C195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683" w:type="dxa"/>
            <w:vAlign w:val="center"/>
          </w:tcPr>
          <w:p w14:paraId="04A3EECF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3C61901B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200D1FEB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5E23DBE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3676502" w14:textId="328E2DFF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B5CFBF0" w14:textId="43E58ACA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838AE0D" w14:textId="5BEB425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317A1359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409AE667" w14:textId="3345031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  <w:tr w:rsidR="002126E3" w:rsidRPr="00BB6BC3" w14:paraId="4DAA5A42" w14:textId="77777777" w:rsidTr="001E3006">
        <w:trPr>
          <w:gridAfter w:val="1"/>
          <w:wAfter w:w="8" w:type="dxa"/>
          <w:trHeight w:val="539"/>
        </w:trPr>
        <w:tc>
          <w:tcPr>
            <w:tcW w:w="719" w:type="dxa"/>
            <w:vAlign w:val="center"/>
          </w:tcPr>
          <w:p w14:paraId="22A47B72" w14:textId="37731950" w:rsidR="002126E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2683" w:type="dxa"/>
            <w:vAlign w:val="center"/>
          </w:tcPr>
          <w:p w14:paraId="2717AA6E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1B208561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51F204C4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49A9A039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0B747736" w14:textId="4CADC5FE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53BEEF4" w14:textId="580A3143" w:rsidR="002126E3" w:rsidRPr="00BB6BC3" w:rsidRDefault="002126E3" w:rsidP="002126E3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4191859A" w14:textId="693A1B73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Ime in priimek: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  <w:p w14:paraId="06BF471B" w14:textId="77777777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Tel. številka: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  <w:p w14:paraId="0E0E178E" w14:textId="73178855" w:rsidR="002126E3" w:rsidRPr="00BB6BC3" w:rsidRDefault="002126E3" w:rsidP="002126E3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B6BC3">
              <w:rPr>
                <w:rFonts w:ascii="Arial" w:hAnsi="Arial" w:cs="Arial"/>
                <w:sz w:val="16"/>
                <w:szCs w:val="16"/>
              </w:rPr>
              <w:t xml:space="preserve">e-pošta: 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instrText xml:space="preserve"> FORMTEXT </w:instrTex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separate"/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noProof/>
                <w:sz w:val="16"/>
                <w:szCs w:val="16"/>
              </w:rPr>
              <w:t> </w:t>
            </w:r>
            <w:r w:rsidRPr="00BB6BC3">
              <w:rPr>
                <w:rFonts w:ascii="Arial" w:hAnsi="Arial" w:cs="Arial"/>
                <w:bCs/>
                <w:iCs/>
                <w:sz w:val="16"/>
                <w:szCs w:val="16"/>
              </w:rPr>
              <w:fldChar w:fldCharType="end"/>
            </w:r>
          </w:p>
        </w:tc>
      </w:tr>
    </w:tbl>
    <w:p w14:paraId="60E26C0D" w14:textId="77777777" w:rsidR="0099313F" w:rsidRDefault="0099313F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E797E6D" w14:textId="3871F04C" w:rsidR="0099313F" w:rsidRDefault="00A81D14" w:rsidP="000B6C0B">
      <w:pPr>
        <w:spacing w:after="0" w:line="260" w:lineRule="atLeast"/>
        <w:jc w:val="both"/>
        <w:rPr>
          <w:rFonts w:ascii="Arial" w:eastAsia="Times New Roman" w:hAnsi="Arial" w:cs="Arial"/>
          <w:b/>
        </w:rPr>
      </w:pPr>
      <w:r w:rsidRPr="00EB0F5B">
        <w:rPr>
          <w:rFonts w:ascii="Arial" w:eastAsia="Times New Roman" w:hAnsi="Arial" w:cs="Arial"/>
          <w:b/>
          <w:sz w:val="18"/>
          <w:szCs w:val="18"/>
        </w:rPr>
        <w:t>Upoštevana bo referenca, ki i</w:t>
      </w:r>
      <w:r w:rsidR="005B6B99" w:rsidRPr="00EB0F5B">
        <w:rPr>
          <w:rFonts w:ascii="Arial" w:eastAsia="Times New Roman" w:hAnsi="Arial" w:cs="Arial"/>
          <w:b/>
          <w:sz w:val="18"/>
          <w:szCs w:val="18"/>
        </w:rPr>
        <w:t xml:space="preserve">zpolnjuje pogoje iz </w:t>
      </w:r>
      <w:r w:rsidR="0000554A" w:rsidRPr="00C55AE6">
        <w:rPr>
          <w:rFonts w:ascii="Arial" w:eastAsia="Times New Roman" w:hAnsi="Arial" w:cs="Arial"/>
          <w:b/>
          <w:sz w:val="18"/>
          <w:szCs w:val="18"/>
        </w:rPr>
        <w:t>1</w:t>
      </w:r>
      <w:r w:rsidR="00716E40" w:rsidRPr="00C55AE6">
        <w:rPr>
          <w:rFonts w:ascii="Arial" w:eastAsia="Times New Roman" w:hAnsi="Arial" w:cs="Arial"/>
          <w:b/>
          <w:sz w:val="18"/>
          <w:szCs w:val="18"/>
        </w:rPr>
        <w:t xml:space="preserve">. </w:t>
      </w:r>
      <w:r w:rsidR="005B6B99" w:rsidRPr="00C55AE6">
        <w:rPr>
          <w:rFonts w:ascii="Arial" w:eastAsia="Times New Roman" w:hAnsi="Arial" w:cs="Arial"/>
          <w:b/>
          <w:sz w:val="18"/>
          <w:szCs w:val="18"/>
        </w:rPr>
        <w:t>točke</w:t>
      </w:r>
      <w:r w:rsidR="0099313F">
        <w:rPr>
          <w:rFonts w:ascii="Arial" w:eastAsia="Times New Roman" w:hAnsi="Arial" w:cs="Arial"/>
          <w:b/>
          <w:sz w:val="18"/>
          <w:szCs w:val="18"/>
        </w:rPr>
        <w:t xml:space="preserve">  poglavja 2.1</w:t>
      </w:r>
      <w:r w:rsidR="00F85402">
        <w:rPr>
          <w:rFonts w:ascii="Arial" w:eastAsia="Times New Roman" w:hAnsi="Arial" w:cs="Arial"/>
          <w:b/>
          <w:sz w:val="18"/>
          <w:szCs w:val="18"/>
        </w:rPr>
        <w:t>1</w:t>
      </w:r>
      <w:r w:rsidR="002A436B" w:rsidRPr="00C55AE6">
        <w:rPr>
          <w:rFonts w:ascii="Arial" w:eastAsia="Times New Roman" w:hAnsi="Arial" w:cs="Arial"/>
          <w:b/>
          <w:sz w:val="18"/>
          <w:szCs w:val="18"/>
        </w:rPr>
        <w:t>.2.2 Tehnična in strokovna sposobnost,</w:t>
      </w:r>
      <w:r w:rsidRPr="00C55AE6">
        <w:rPr>
          <w:rFonts w:ascii="Arial" w:eastAsia="Times New Roman" w:hAnsi="Arial" w:cs="Arial"/>
          <w:b/>
          <w:sz w:val="18"/>
          <w:szCs w:val="18"/>
        </w:rPr>
        <w:t xml:space="preserve"> Navodil</w:t>
      </w:r>
      <w:r w:rsidR="00C50905">
        <w:rPr>
          <w:rFonts w:ascii="Arial" w:eastAsia="Times New Roman" w:hAnsi="Arial" w:cs="Arial"/>
          <w:b/>
          <w:sz w:val="18"/>
          <w:szCs w:val="18"/>
        </w:rPr>
        <w:t xml:space="preserve"> ponudnikom za izdelavo ponudbe</w:t>
      </w:r>
      <w:r w:rsidR="00716E40" w:rsidRPr="00EF2875">
        <w:rPr>
          <w:rFonts w:ascii="Arial" w:eastAsia="Times New Roman" w:hAnsi="Arial" w:cs="Arial"/>
          <w:b/>
        </w:rPr>
        <w:t>:</w:t>
      </w:r>
      <w:r w:rsidR="000B6C0B" w:rsidRPr="00EF2875">
        <w:rPr>
          <w:rFonts w:ascii="Arial" w:eastAsia="Times New Roman" w:hAnsi="Arial" w:cs="Arial"/>
          <w:b/>
        </w:rPr>
        <w:t xml:space="preserve"> </w:t>
      </w:r>
    </w:p>
    <w:p w14:paraId="292DC1D8" w14:textId="77777777" w:rsidR="004E3F5B" w:rsidRDefault="004E3F5B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1" w:name="_Hlk69207463"/>
    </w:p>
    <w:p w14:paraId="73F9845F" w14:textId="41F7EC04" w:rsidR="0099313F" w:rsidRPr="00C06177" w:rsidRDefault="00034AB8" w:rsidP="0099313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06177">
        <w:rPr>
          <w:rFonts w:ascii="Arial" w:hAnsi="Arial" w:cs="Arial"/>
        </w:rPr>
        <w:t>P</w:t>
      </w:r>
      <w:r w:rsidR="00F85402" w:rsidRPr="00C06177">
        <w:rPr>
          <w:rFonts w:ascii="Arial" w:hAnsi="Arial" w:cs="Arial"/>
        </w:rPr>
        <w:t>rijavitelj</w:t>
      </w:r>
      <w:r w:rsidR="0099313F" w:rsidRPr="00C06177">
        <w:rPr>
          <w:rFonts w:ascii="Arial" w:hAnsi="Arial" w:cs="Arial"/>
        </w:rPr>
        <w:t xml:space="preserve"> je v zadnjih </w:t>
      </w:r>
      <w:r w:rsidR="00F85402" w:rsidRPr="00C06177">
        <w:rPr>
          <w:rFonts w:ascii="Arial" w:hAnsi="Arial" w:cs="Arial"/>
        </w:rPr>
        <w:t>petih (5)</w:t>
      </w:r>
      <w:r w:rsidR="0099313F" w:rsidRPr="00C06177">
        <w:rPr>
          <w:rFonts w:ascii="Arial" w:hAnsi="Arial" w:cs="Arial"/>
        </w:rPr>
        <w:t xml:space="preserve"> letih, </w:t>
      </w:r>
      <w:bookmarkStart w:id="2" w:name="_Hlk105404879"/>
      <w:r w:rsidR="004F1BA3" w:rsidRPr="004F1BA3">
        <w:rPr>
          <w:rFonts w:ascii="Arial" w:hAnsi="Arial" w:cs="Arial"/>
        </w:rPr>
        <w:t>šteto od dneva predložitve prijave v informacijskem sistemu e-JN</w:t>
      </w:r>
      <w:r w:rsidR="0099313F" w:rsidRPr="00C06177">
        <w:rPr>
          <w:rFonts w:ascii="Arial" w:hAnsi="Arial" w:cs="Arial"/>
        </w:rPr>
        <w:t>, uspešno</w:t>
      </w:r>
      <w:r w:rsidR="00CD6060" w:rsidRPr="00C06177">
        <w:rPr>
          <w:rFonts w:ascii="Arial" w:hAnsi="Arial" w:cs="Arial"/>
        </w:rPr>
        <w:t xml:space="preserve"> (opravljena primopredaja)</w:t>
      </w:r>
      <w:r w:rsidR="0099313F" w:rsidRPr="00C06177">
        <w:rPr>
          <w:rFonts w:ascii="Arial" w:hAnsi="Arial" w:cs="Arial"/>
        </w:rPr>
        <w:t xml:space="preserve"> dobavil </w:t>
      </w:r>
      <w:bookmarkEnd w:id="1"/>
      <w:r w:rsidR="00F85402" w:rsidRPr="00C06177">
        <w:rPr>
          <w:rFonts w:ascii="Arial" w:hAnsi="Arial" w:cs="Arial"/>
        </w:rPr>
        <w:t xml:space="preserve">in izvedel montažo </w:t>
      </w:r>
      <w:r w:rsidR="000B2AB9" w:rsidRPr="00C06177">
        <w:rPr>
          <w:rFonts w:ascii="Arial" w:hAnsi="Arial" w:cs="Arial"/>
          <w:b/>
          <w:bCs/>
          <w:u w:val="single"/>
        </w:rPr>
        <w:t>vsaj treh (3) referenčnih dobav</w:t>
      </w:r>
      <w:r w:rsidR="000C6930" w:rsidRPr="00C06177">
        <w:rPr>
          <w:rFonts w:ascii="Arial" w:hAnsi="Arial" w:cs="Arial"/>
          <w:b/>
          <w:bCs/>
          <w:u w:val="single"/>
        </w:rPr>
        <w:t xml:space="preserve"> </w:t>
      </w:r>
      <w:r w:rsidRPr="00C06177">
        <w:rPr>
          <w:rFonts w:ascii="Arial" w:hAnsi="Arial" w:cs="Arial"/>
          <w:b/>
          <w:bCs/>
          <w:u w:val="single"/>
        </w:rPr>
        <w:t xml:space="preserve">razne </w:t>
      </w:r>
      <w:r w:rsidR="00F85402" w:rsidRPr="00C06177">
        <w:rPr>
          <w:rFonts w:ascii="Arial" w:hAnsi="Arial" w:cs="Arial"/>
          <w:b/>
          <w:bCs/>
          <w:u w:val="single"/>
        </w:rPr>
        <w:t>pohištvene opreme</w:t>
      </w:r>
      <w:r w:rsidRPr="00C06177">
        <w:rPr>
          <w:rFonts w:ascii="Arial" w:hAnsi="Arial" w:cs="Arial"/>
        </w:rPr>
        <w:t>, ki je opredeljena za kategorijo 1 (Pohištvena oprema za kategorijo 1 je opredeljena v točk 1.3 Navodil ponudnikom za izdelavo ponudbe)</w:t>
      </w:r>
      <w:r w:rsidR="00F85402" w:rsidRPr="00C06177">
        <w:rPr>
          <w:rFonts w:ascii="Arial" w:hAnsi="Arial" w:cs="Arial"/>
        </w:rPr>
        <w:t xml:space="preserve">, pri čemer mora biti vrednost posamezne </w:t>
      </w:r>
      <w:r w:rsidR="002126E3" w:rsidRPr="00C06177">
        <w:rPr>
          <w:rFonts w:ascii="Arial" w:hAnsi="Arial" w:cs="Arial"/>
        </w:rPr>
        <w:t>dobave</w:t>
      </w:r>
      <w:r w:rsidR="00F85402" w:rsidRPr="00C06177">
        <w:rPr>
          <w:rFonts w:ascii="Arial" w:hAnsi="Arial" w:cs="Arial"/>
        </w:rPr>
        <w:t xml:space="preserve"> vsaj </w:t>
      </w:r>
      <w:r w:rsidRPr="00C06177">
        <w:rPr>
          <w:rFonts w:ascii="Arial" w:hAnsi="Arial" w:cs="Arial"/>
        </w:rPr>
        <w:t>3</w:t>
      </w:r>
      <w:r w:rsidR="00F85402" w:rsidRPr="00C06177">
        <w:rPr>
          <w:rFonts w:ascii="Arial" w:hAnsi="Arial" w:cs="Arial"/>
        </w:rPr>
        <w:t>0.000</w:t>
      </w:r>
      <w:r w:rsidR="004D364C">
        <w:rPr>
          <w:rFonts w:ascii="Arial" w:hAnsi="Arial" w:cs="Arial"/>
        </w:rPr>
        <w:t>,00</w:t>
      </w:r>
      <w:r w:rsidR="00F85402" w:rsidRPr="00C06177">
        <w:rPr>
          <w:rFonts w:ascii="Arial" w:hAnsi="Arial" w:cs="Arial"/>
        </w:rPr>
        <w:t xml:space="preserve"> EUR z DDV.</w:t>
      </w:r>
    </w:p>
    <w:bookmarkEnd w:id="2"/>
    <w:p w14:paraId="68946267" w14:textId="4C7790E7" w:rsidR="0040525C" w:rsidRPr="00716E40" w:rsidRDefault="0040525C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Ind w:w="5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7305"/>
      </w:tblGrid>
      <w:tr w:rsidR="00F06F90" w:rsidRPr="006C0D7B" w14:paraId="0578D78B" w14:textId="77777777" w:rsidTr="0040525C">
        <w:tc>
          <w:tcPr>
            <w:tcW w:w="2976" w:type="dxa"/>
            <w:hideMark/>
          </w:tcPr>
          <w:p w14:paraId="1F8FED73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6F951B0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7305" w:type="dxa"/>
            <w:hideMark/>
          </w:tcPr>
          <w:p w14:paraId="463BF6D3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1D3E4BA" w14:textId="77777777" w:rsidTr="0040525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1AFA3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5DEBC6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23EE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FAB857" w14:textId="77777777" w:rsidR="005842E1" w:rsidRPr="00AC52E2" w:rsidRDefault="005842E1" w:rsidP="00BB6BC3">
      <w:pPr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0D3F28">
      <w:headerReference w:type="default" r:id="rId9"/>
      <w:footerReference w:type="default" r:id="rId10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F280D" w14:textId="77777777" w:rsidR="0002124C" w:rsidRDefault="0002124C" w:rsidP="00EE08F3">
      <w:pPr>
        <w:spacing w:after="0" w:line="240" w:lineRule="auto"/>
      </w:pPr>
      <w:r>
        <w:separator/>
      </w:r>
    </w:p>
  </w:endnote>
  <w:endnote w:type="continuationSeparator" w:id="0">
    <w:p w14:paraId="7D08B865" w14:textId="77777777" w:rsidR="0002124C" w:rsidRDefault="0002124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003425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18D80575" w:rsidR="00D62EC0" w:rsidRPr="00AE04CB" w:rsidRDefault="00AE04CB" w:rsidP="00AE04CB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E04CB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E04CB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  <w:t>DNS-Nabava pohištvene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43F5" w14:textId="77777777" w:rsidR="0002124C" w:rsidRDefault="0002124C" w:rsidP="00EE08F3">
      <w:pPr>
        <w:spacing w:after="0" w:line="240" w:lineRule="auto"/>
      </w:pPr>
      <w:r>
        <w:separator/>
      </w:r>
    </w:p>
  </w:footnote>
  <w:footnote w:type="continuationSeparator" w:id="0">
    <w:p w14:paraId="4E6DAC36" w14:textId="77777777" w:rsidR="0002124C" w:rsidRDefault="0002124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41D1" w14:textId="01DA916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417D6A">
      <w:rPr>
        <w:rFonts w:ascii="Arial" w:hAnsi="Arial" w:cs="Arial"/>
        <w:b/>
      </w:rPr>
      <w:t>4</w:t>
    </w:r>
  </w:p>
  <w:p w14:paraId="6248BB33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1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0zWDxAuTMjg/2Kmblwc/kT6oTJTQmkq479RnQaEE2WGe9PhhKtHeQVe1yLyhPPBEerXtckrxauwHuuR0S0s+w==" w:salt="teWB5C+FIDZvSS0G8Fap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3425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EB8"/>
    <w:rsid w:val="000B6C0B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2878"/>
    <w:rsid w:val="001C584D"/>
    <w:rsid w:val="001D7D77"/>
    <w:rsid w:val="001E5BEC"/>
    <w:rsid w:val="002126E3"/>
    <w:rsid w:val="00225AFE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F5372"/>
    <w:rsid w:val="0030006A"/>
    <w:rsid w:val="00305D93"/>
    <w:rsid w:val="00306A8F"/>
    <w:rsid w:val="0034665C"/>
    <w:rsid w:val="00363D95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F1BA3"/>
    <w:rsid w:val="004F5DE0"/>
    <w:rsid w:val="00515418"/>
    <w:rsid w:val="00526282"/>
    <w:rsid w:val="00553E36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A0635"/>
    <w:rsid w:val="006A1713"/>
    <w:rsid w:val="006C0D7B"/>
    <w:rsid w:val="006C0E8C"/>
    <w:rsid w:val="006E00E7"/>
    <w:rsid w:val="006F662F"/>
    <w:rsid w:val="006F66AD"/>
    <w:rsid w:val="006F7713"/>
    <w:rsid w:val="007107C3"/>
    <w:rsid w:val="00716E40"/>
    <w:rsid w:val="007273E6"/>
    <w:rsid w:val="00731D59"/>
    <w:rsid w:val="00735A5A"/>
    <w:rsid w:val="00760FC7"/>
    <w:rsid w:val="00777DF4"/>
    <w:rsid w:val="00790322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11DC"/>
    <w:rsid w:val="00886602"/>
    <w:rsid w:val="008C5F38"/>
    <w:rsid w:val="008D6BB7"/>
    <w:rsid w:val="008E0228"/>
    <w:rsid w:val="008E56A0"/>
    <w:rsid w:val="00901CF1"/>
    <w:rsid w:val="00950781"/>
    <w:rsid w:val="00951198"/>
    <w:rsid w:val="0096480A"/>
    <w:rsid w:val="00970DFB"/>
    <w:rsid w:val="009911DA"/>
    <w:rsid w:val="0099313F"/>
    <w:rsid w:val="009B070E"/>
    <w:rsid w:val="009C45F1"/>
    <w:rsid w:val="009C6565"/>
    <w:rsid w:val="009C71F7"/>
    <w:rsid w:val="009C7EF8"/>
    <w:rsid w:val="009D1EBB"/>
    <w:rsid w:val="009D4FBD"/>
    <w:rsid w:val="009E03E0"/>
    <w:rsid w:val="009F4228"/>
    <w:rsid w:val="009F75BD"/>
    <w:rsid w:val="00A04460"/>
    <w:rsid w:val="00A213F7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E04CB"/>
    <w:rsid w:val="00AF44CD"/>
    <w:rsid w:val="00B01055"/>
    <w:rsid w:val="00B02103"/>
    <w:rsid w:val="00B178D8"/>
    <w:rsid w:val="00B553F6"/>
    <w:rsid w:val="00B65BA4"/>
    <w:rsid w:val="00B72AD5"/>
    <w:rsid w:val="00B81024"/>
    <w:rsid w:val="00B927B4"/>
    <w:rsid w:val="00BA1936"/>
    <w:rsid w:val="00BB6BC3"/>
    <w:rsid w:val="00BF02BF"/>
    <w:rsid w:val="00BF47EB"/>
    <w:rsid w:val="00C06177"/>
    <w:rsid w:val="00C1124B"/>
    <w:rsid w:val="00C15721"/>
    <w:rsid w:val="00C22423"/>
    <w:rsid w:val="00C23245"/>
    <w:rsid w:val="00C34E57"/>
    <w:rsid w:val="00C42966"/>
    <w:rsid w:val="00C50905"/>
    <w:rsid w:val="00C51ED2"/>
    <w:rsid w:val="00C55AE6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B0C88"/>
    <w:rsid w:val="00DB583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60AB9"/>
    <w:rsid w:val="00E60D05"/>
    <w:rsid w:val="00E70897"/>
    <w:rsid w:val="00E77380"/>
    <w:rsid w:val="00E86AC4"/>
    <w:rsid w:val="00E937C3"/>
    <w:rsid w:val="00E948D1"/>
    <w:rsid w:val="00EB0F5B"/>
    <w:rsid w:val="00EC3657"/>
    <w:rsid w:val="00EC4A89"/>
    <w:rsid w:val="00EE08F3"/>
    <w:rsid w:val="00EF2875"/>
    <w:rsid w:val="00F06F90"/>
    <w:rsid w:val="00F1543A"/>
    <w:rsid w:val="00F22017"/>
    <w:rsid w:val="00F226DB"/>
    <w:rsid w:val="00F46875"/>
    <w:rsid w:val="00F63B1C"/>
    <w:rsid w:val="00F65774"/>
    <w:rsid w:val="00F66F9F"/>
    <w:rsid w:val="00F85402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328C7-C091-4597-BFAC-BE02BE0B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39</cp:revision>
  <cp:lastPrinted>2019-03-01T07:56:00Z</cp:lastPrinted>
  <dcterms:created xsi:type="dcterms:W3CDTF">2022-04-01T08:00:00Z</dcterms:created>
  <dcterms:modified xsi:type="dcterms:W3CDTF">2022-06-23T08:44:00Z</dcterms:modified>
</cp:coreProperties>
</file>